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7A" w:rsidRDefault="001A797D">
      <w:pPr>
        <w:jc w:val="center"/>
        <w:rPr>
          <w:rFonts w:ascii="方正小标宋简体" w:eastAsia="方正小标宋简体" w:hAnsi="方正小标宋简体" w:cs="方正小标宋简体"/>
          <w:b/>
          <w:kern w:val="44"/>
          <w:sz w:val="44"/>
          <w:szCs w:val="44"/>
        </w:rPr>
      </w:pPr>
      <w:r>
        <w:rPr>
          <w:rFonts w:ascii="方正小标宋简体" w:eastAsia="方正小标宋简体" w:hAnsi="方正小标宋简体" w:cs="方正小标宋简体" w:hint="eastAsia"/>
          <w:b/>
          <w:kern w:val="44"/>
          <w:sz w:val="44"/>
          <w:szCs w:val="44"/>
        </w:rPr>
        <w:t>汽服公司积极开展慈善一日捐活动</w:t>
      </w:r>
    </w:p>
    <w:p w:rsidR="00383C7A" w:rsidRDefault="00383C7A">
      <w:pPr>
        <w:ind w:firstLineChars="200" w:firstLine="300"/>
        <w:jc w:val="left"/>
        <w:rPr>
          <w:rFonts w:ascii="方正书宋_GBK" w:eastAsia="方正书宋_GBK" w:hAnsi="方正书宋_GBK" w:cs="方正书宋_GBK"/>
          <w:sz w:val="15"/>
          <w:szCs w:val="15"/>
        </w:rPr>
      </w:pPr>
    </w:p>
    <w:p w:rsidR="00383C7A" w:rsidRDefault="001A797D">
      <w:pPr>
        <w:ind w:firstLineChars="200" w:firstLine="560"/>
        <w:jc w:val="lef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为大力倡导和弘扬中</w:t>
      </w:r>
      <w:r w:rsidR="007063EA">
        <w:rPr>
          <w:rFonts w:ascii="方正书宋_GBK" w:eastAsia="方正书宋_GBK" w:hAnsi="方正书宋_GBK" w:cs="方正书宋_GBK" w:hint="eastAsia"/>
          <w:sz w:val="28"/>
          <w:szCs w:val="28"/>
        </w:rPr>
        <w:t>华民族“扶贫济困，乐善好施”的传统美德，以实际行动弘扬慈善精神，</w:t>
      </w:r>
      <w:r>
        <w:rPr>
          <w:rFonts w:ascii="方正书宋_GBK" w:eastAsia="方正书宋_GBK" w:hAnsi="方正书宋_GBK" w:cs="方正书宋_GBK" w:hint="eastAsia"/>
          <w:sz w:val="28"/>
          <w:szCs w:val="28"/>
        </w:rPr>
        <w:t>11月16日，汽服公司积极发动全体干部职工开展“决战脱贫攻坚 助力疫情防控”慈善一日捐活动，由党委书记、总经理赵立喜等领导班子带头捐助，职工们纷纷伸出了援助之手，奉献出自己的一份爱心，在全体员工的踊跃参与下，捐款总额达9565元。</w:t>
      </w:r>
      <w:bookmarkStart w:id="0" w:name="_GoBack"/>
      <w:bookmarkEnd w:id="0"/>
    </w:p>
    <w:p w:rsidR="00383C7A" w:rsidRDefault="001A797D">
      <w:pPr>
        <w:ind w:firstLineChars="200" w:firstLine="560"/>
        <w:jc w:val="lef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在此次捐款活动中筹集的全部资金全部上缴到市慈善总会，助力精准扶贫、疫情防控工作，为进一步推动全市慈善事业健康发展献出一份力量。</w:t>
      </w:r>
    </w:p>
    <w:p w:rsidR="00383C7A" w:rsidRDefault="00383C7A">
      <w:pPr>
        <w:ind w:firstLineChars="200" w:firstLine="560"/>
        <w:jc w:val="left"/>
        <w:rPr>
          <w:rFonts w:ascii="方正书宋_GBK" w:eastAsia="方正书宋_GBK" w:hAnsi="方正书宋_GBK" w:cs="方正书宋_GBK"/>
          <w:sz w:val="28"/>
          <w:szCs w:val="28"/>
        </w:rPr>
      </w:pPr>
    </w:p>
    <w:p w:rsidR="00383C7A" w:rsidRDefault="00383C7A">
      <w:pPr>
        <w:ind w:firstLineChars="200" w:firstLine="560"/>
        <w:jc w:val="left"/>
        <w:rPr>
          <w:rFonts w:ascii="方正书宋_GBK" w:eastAsia="方正书宋_GBK" w:hAnsi="方正书宋_GBK" w:cs="方正书宋_GBK"/>
          <w:sz w:val="28"/>
          <w:szCs w:val="28"/>
        </w:rPr>
      </w:pPr>
    </w:p>
    <w:p w:rsidR="00383C7A" w:rsidRDefault="001A797D">
      <w:pPr>
        <w:ind w:firstLineChars="200" w:firstLine="560"/>
        <w:jc w:val="righ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海通汽服公司</w:t>
      </w:r>
    </w:p>
    <w:p w:rsidR="00383C7A" w:rsidRDefault="001A797D" w:rsidP="008B7FA4">
      <w:pPr>
        <w:wordWrap w:val="0"/>
        <w:ind w:firstLineChars="200" w:firstLine="560"/>
        <w:jc w:val="righ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王若萍</w:t>
      </w:r>
      <w:r w:rsidR="00EE7F4E">
        <w:rPr>
          <w:rFonts w:ascii="方正书宋_GBK" w:eastAsia="方正书宋_GBK" w:hAnsi="方正书宋_GBK" w:cs="方正书宋_GBK" w:hint="eastAsia"/>
          <w:sz w:val="28"/>
          <w:szCs w:val="28"/>
        </w:rPr>
        <w:t xml:space="preserve"> 路双 </w:t>
      </w:r>
      <w:r w:rsidR="008B7FA4">
        <w:rPr>
          <w:rFonts w:ascii="方正书宋_GBK" w:eastAsia="方正书宋_GBK" w:hAnsi="方正书宋_GBK" w:cs="方正书宋_GBK" w:hint="eastAsia"/>
          <w:sz w:val="28"/>
          <w:szCs w:val="28"/>
        </w:rPr>
        <w:t>黄丽 陶正 张艳</w:t>
      </w:r>
    </w:p>
    <w:p w:rsidR="00383C7A" w:rsidRDefault="001A797D">
      <w:pPr>
        <w:ind w:firstLineChars="200" w:firstLine="560"/>
        <w:jc w:val="righ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2020.11.17</w:t>
      </w:r>
    </w:p>
    <w:p w:rsidR="00383C7A" w:rsidRDefault="00383C7A">
      <w:pPr>
        <w:ind w:firstLineChars="200" w:firstLine="560"/>
        <w:jc w:val="left"/>
        <w:rPr>
          <w:rFonts w:ascii="方正书宋_GBK" w:eastAsia="方正书宋_GBK" w:hAnsi="方正书宋_GBK" w:cs="方正书宋_GBK"/>
          <w:sz w:val="28"/>
          <w:szCs w:val="28"/>
        </w:rPr>
      </w:pPr>
    </w:p>
    <w:p w:rsidR="008B7FA4" w:rsidRDefault="008B7FA4">
      <w:pPr>
        <w:ind w:firstLineChars="200" w:firstLine="560"/>
        <w:jc w:val="left"/>
        <w:rPr>
          <w:rFonts w:ascii="方正书宋_GBK" w:eastAsia="方正书宋_GBK" w:hAnsi="方正书宋_GBK" w:cs="方正书宋_GBK"/>
          <w:sz w:val="28"/>
          <w:szCs w:val="28"/>
        </w:rPr>
      </w:pPr>
    </w:p>
    <w:p w:rsidR="008B7FA4" w:rsidRDefault="008B7FA4">
      <w:pPr>
        <w:ind w:firstLineChars="200" w:firstLine="560"/>
        <w:jc w:val="left"/>
        <w:rPr>
          <w:rFonts w:ascii="方正书宋_GBK" w:eastAsia="方正书宋_GBK" w:hAnsi="方正书宋_GBK" w:cs="方正书宋_GBK"/>
          <w:sz w:val="28"/>
          <w:szCs w:val="28"/>
        </w:rPr>
      </w:pPr>
    </w:p>
    <w:p w:rsidR="008B7FA4" w:rsidRDefault="008B7FA4">
      <w:pPr>
        <w:ind w:firstLineChars="200" w:firstLine="560"/>
        <w:jc w:val="left"/>
        <w:rPr>
          <w:rFonts w:ascii="方正书宋_GBK" w:eastAsia="方正书宋_GBK" w:hAnsi="方正书宋_GBK" w:cs="方正书宋_GBK"/>
          <w:sz w:val="28"/>
          <w:szCs w:val="28"/>
        </w:rPr>
      </w:pPr>
    </w:p>
    <w:p w:rsidR="008B7FA4" w:rsidRDefault="008B7FA4">
      <w:pPr>
        <w:ind w:firstLineChars="200" w:firstLine="560"/>
        <w:jc w:val="left"/>
        <w:rPr>
          <w:rFonts w:ascii="方正书宋_GBK" w:eastAsia="方正书宋_GBK" w:hAnsi="方正书宋_GBK" w:cs="方正书宋_GBK"/>
          <w:sz w:val="28"/>
          <w:szCs w:val="28"/>
        </w:rPr>
      </w:pPr>
    </w:p>
    <w:p w:rsidR="008B7FA4" w:rsidRDefault="008B7FA4">
      <w:pPr>
        <w:ind w:firstLineChars="200" w:firstLine="560"/>
        <w:jc w:val="left"/>
        <w:rPr>
          <w:rFonts w:ascii="方正书宋_GBK" w:eastAsia="方正书宋_GBK" w:hAnsi="方正书宋_GBK" w:cs="方正书宋_GBK"/>
          <w:sz w:val="28"/>
          <w:szCs w:val="28"/>
        </w:rPr>
      </w:pPr>
    </w:p>
    <w:p w:rsidR="00EE7F4E" w:rsidRPr="003229CF" w:rsidRDefault="00EE7F4E" w:rsidP="00EE7F4E">
      <w:pPr>
        <w:pStyle w:val="a5"/>
        <w:spacing w:line="520" w:lineRule="exact"/>
        <w:rPr>
          <w:rFonts w:ascii="方正小标宋简体" w:eastAsia="方正小标宋简体" w:hint="eastAsia"/>
          <w:bCs/>
          <w:sz w:val="44"/>
          <w:szCs w:val="44"/>
        </w:rPr>
      </w:pPr>
      <w:r w:rsidRPr="003229CF">
        <w:rPr>
          <w:rFonts w:ascii="方正小标宋简体" w:eastAsia="方正小标宋简体" w:hint="eastAsia"/>
          <w:bCs/>
          <w:sz w:val="44"/>
          <w:szCs w:val="44"/>
        </w:rPr>
        <w:lastRenderedPageBreak/>
        <w:t>出租汽车事业部开展2020年“决战脱贫攻坚 助力疫情防控”“慈善一日捐”活动</w:t>
      </w:r>
    </w:p>
    <w:p w:rsidR="00EE7F4E" w:rsidRPr="006024E6" w:rsidRDefault="00EE7F4E" w:rsidP="00EE7F4E">
      <w:pPr>
        <w:ind w:firstLineChars="200" w:firstLine="640"/>
        <w:rPr>
          <w:rFonts w:ascii="方正小标宋简体" w:eastAsia="方正小标宋简体" w:hAnsi="Verdana" w:cs="宋体" w:hint="eastAsia"/>
          <w:color w:val="222222"/>
          <w:kern w:val="0"/>
          <w:sz w:val="32"/>
          <w:szCs w:val="32"/>
        </w:rPr>
      </w:pPr>
    </w:p>
    <w:p w:rsidR="00EE7F4E" w:rsidRPr="006024E6" w:rsidRDefault="00EE7F4E" w:rsidP="00EE7F4E">
      <w:pPr>
        <w:ind w:firstLineChars="200" w:firstLine="640"/>
        <w:rPr>
          <w:rFonts w:ascii="仿宋_GB2312" w:eastAsia="仿宋_GB2312" w:hint="eastAsia"/>
          <w:sz w:val="32"/>
          <w:szCs w:val="32"/>
        </w:rPr>
      </w:pPr>
      <w:r w:rsidRPr="006024E6">
        <w:rPr>
          <w:rFonts w:ascii="仿宋_GB2312" w:eastAsia="仿宋_GB2312" w:hint="eastAsia"/>
          <w:sz w:val="32"/>
          <w:szCs w:val="32"/>
        </w:rPr>
        <w:t>为大力践行社会主义核心价值观，以实际行动弘扬慈善精神，为贫弱困难群体排忧解难，推动全市慈善事业健康发展，根据交</w:t>
      </w:r>
      <w:r>
        <w:rPr>
          <w:rFonts w:ascii="仿宋_GB2312" w:eastAsia="仿宋_GB2312" w:hint="eastAsia"/>
          <w:sz w:val="32"/>
          <w:szCs w:val="32"/>
        </w:rPr>
        <w:t>通控股</w:t>
      </w:r>
      <w:r w:rsidRPr="006024E6">
        <w:rPr>
          <w:rFonts w:ascii="仿宋_GB2312" w:eastAsia="仿宋_GB2312" w:hint="eastAsia"/>
          <w:sz w:val="32"/>
          <w:szCs w:val="32"/>
        </w:rPr>
        <w:t>集团《关于开展2020年“决战脱贫攻坚 助力疫情防控”慈善一日捐活动的通知》精神， 11</w:t>
      </w:r>
      <w:r w:rsidRPr="006024E6">
        <w:rPr>
          <w:rFonts w:ascii="仿宋_GB2312" w:eastAsia="仿宋_GB2312" w:hAnsi="Verdana" w:cs="宋体" w:hint="eastAsia"/>
          <w:color w:val="222222"/>
          <w:kern w:val="0"/>
          <w:sz w:val="32"/>
          <w:szCs w:val="32"/>
        </w:rPr>
        <w:t>月12日上午，出租汽车事业部工会组织开展了2020年“决战脱贫攻坚 助力疫情防控”</w:t>
      </w:r>
      <w:r w:rsidRPr="006024E6">
        <w:rPr>
          <w:rFonts w:ascii="仿宋_GB2312" w:eastAsia="仿宋_GB2312" w:hint="eastAsia"/>
          <w:sz w:val="32"/>
          <w:szCs w:val="32"/>
        </w:rPr>
        <w:t>“慈善一日捐”活动。</w:t>
      </w:r>
    </w:p>
    <w:p w:rsidR="00EE7F4E" w:rsidRPr="006024E6" w:rsidRDefault="00EE7F4E" w:rsidP="00EE7F4E">
      <w:pPr>
        <w:pStyle w:val="a5"/>
        <w:spacing w:before="0" w:beforeAutospacing="0" w:after="0" w:afterAutospacing="0" w:line="330" w:lineRule="atLeast"/>
        <w:ind w:firstLineChars="189" w:firstLine="605"/>
        <w:rPr>
          <w:rFonts w:ascii="仿宋_GB2312" w:eastAsia="仿宋_GB2312" w:hAnsi="Verdana" w:hint="eastAsia"/>
          <w:color w:val="222222"/>
          <w:sz w:val="32"/>
          <w:szCs w:val="32"/>
        </w:rPr>
      </w:pPr>
      <w:r w:rsidRPr="006024E6">
        <w:rPr>
          <w:rFonts w:ascii="仿宋_GB2312" w:eastAsia="仿宋_GB2312" w:hAnsi="Verdana" w:hint="eastAsia"/>
          <w:color w:val="222222"/>
          <w:sz w:val="32"/>
          <w:szCs w:val="32"/>
        </w:rPr>
        <w:t>在捐款活动中，由出租汽车事业部领导班子成员踊跃带头，</w:t>
      </w:r>
      <w:r>
        <w:rPr>
          <w:rFonts w:ascii="仿宋_GB2312" w:eastAsia="仿宋_GB2312" w:hAnsi="Verdana" w:hint="eastAsia"/>
          <w:color w:val="222222"/>
          <w:sz w:val="32"/>
          <w:szCs w:val="32"/>
        </w:rPr>
        <w:t>其他干部职工</w:t>
      </w:r>
      <w:r w:rsidRPr="006024E6">
        <w:rPr>
          <w:rFonts w:ascii="仿宋_GB2312" w:eastAsia="仿宋_GB2312" w:hAnsi="Verdana" w:hint="eastAsia"/>
          <w:color w:val="222222"/>
          <w:sz w:val="32"/>
          <w:szCs w:val="32"/>
        </w:rPr>
        <w:t xml:space="preserve">主动纷纷慷慨解囊，在短短的半小时内，就筹集善款1100余元。这次“慈善一日捐”活动表达了全体出租汽车事业部员工们纷纷奉献爱心、支持慈善的愿望，他们以实际行动践行了无私奉献、助人为乐、扶危济困的优良传统和崇高美德。 </w:t>
      </w:r>
    </w:p>
    <w:p w:rsidR="00EE7F4E" w:rsidRPr="006024E6" w:rsidRDefault="00EE7F4E" w:rsidP="00EE7F4E">
      <w:pPr>
        <w:ind w:firstLineChars="200" w:firstLine="640"/>
        <w:rPr>
          <w:rFonts w:ascii="仿宋_GB2312" w:eastAsia="仿宋_GB2312" w:hAnsi="Verdana" w:cs="宋体" w:hint="eastAsia"/>
          <w:color w:val="222222"/>
          <w:kern w:val="0"/>
          <w:sz w:val="32"/>
          <w:szCs w:val="32"/>
        </w:rPr>
      </w:pPr>
      <w:r w:rsidRPr="006024E6">
        <w:rPr>
          <w:rFonts w:ascii="仿宋_GB2312" w:eastAsia="仿宋_GB2312" w:hAnsi="Verdana" w:cs="宋体" w:hint="eastAsia"/>
          <w:color w:val="222222"/>
          <w:kern w:val="0"/>
          <w:sz w:val="32"/>
          <w:szCs w:val="32"/>
        </w:rPr>
        <w:t>事业部工会将捐助的善款及时上交用于慈善助学、助医及特困人群的救助等事项。</w:t>
      </w:r>
    </w:p>
    <w:p w:rsidR="00EE7F4E" w:rsidRPr="006024E6" w:rsidRDefault="00EE7F4E" w:rsidP="00EE7F4E">
      <w:pPr>
        <w:ind w:firstLineChars="200" w:firstLine="640"/>
        <w:rPr>
          <w:rFonts w:ascii="仿宋_GB2312" w:eastAsia="仿宋_GB2312" w:hAnsi="Verdana" w:cs="宋体" w:hint="eastAsia"/>
          <w:color w:val="222222"/>
          <w:kern w:val="0"/>
          <w:sz w:val="32"/>
          <w:szCs w:val="32"/>
        </w:rPr>
      </w:pPr>
    </w:p>
    <w:p w:rsidR="00EE7F4E" w:rsidRPr="006024E6" w:rsidRDefault="00EE7F4E" w:rsidP="00EE7F4E">
      <w:pPr>
        <w:ind w:firstLineChars="200" w:firstLine="640"/>
        <w:jc w:val="right"/>
        <w:rPr>
          <w:rFonts w:ascii="仿宋_GB2312" w:eastAsia="仿宋_GB2312" w:hAnsi="Verdana" w:cs="宋体" w:hint="eastAsia"/>
          <w:color w:val="222222"/>
          <w:kern w:val="0"/>
          <w:sz w:val="32"/>
          <w:szCs w:val="32"/>
        </w:rPr>
      </w:pPr>
      <w:r w:rsidRPr="006024E6">
        <w:rPr>
          <w:rFonts w:ascii="仿宋_GB2312" w:eastAsia="仿宋_GB2312" w:hAnsi="Verdana" w:cs="宋体" w:hint="eastAsia"/>
          <w:color w:val="222222"/>
          <w:kern w:val="0"/>
          <w:sz w:val="32"/>
          <w:szCs w:val="32"/>
        </w:rPr>
        <w:t>汽服全福公司</w:t>
      </w:r>
    </w:p>
    <w:p w:rsidR="00EE7F4E" w:rsidRPr="006024E6" w:rsidRDefault="00EE7F4E" w:rsidP="00EE7F4E">
      <w:pPr>
        <w:ind w:firstLineChars="200" w:firstLine="640"/>
        <w:jc w:val="right"/>
        <w:rPr>
          <w:rFonts w:ascii="仿宋_GB2312" w:eastAsia="仿宋_GB2312" w:hAnsi="Verdana" w:cs="宋体" w:hint="eastAsia"/>
          <w:color w:val="222222"/>
          <w:kern w:val="0"/>
          <w:sz w:val="32"/>
          <w:szCs w:val="32"/>
        </w:rPr>
      </w:pPr>
      <w:r w:rsidRPr="006024E6">
        <w:rPr>
          <w:rFonts w:ascii="仿宋_GB2312" w:eastAsia="仿宋_GB2312" w:hAnsi="Verdana" w:cs="宋体" w:hint="eastAsia"/>
          <w:color w:val="222222"/>
          <w:kern w:val="0"/>
          <w:sz w:val="32"/>
          <w:szCs w:val="32"/>
        </w:rPr>
        <w:t xml:space="preserve">                                      路双</w:t>
      </w:r>
    </w:p>
    <w:p w:rsidR="00EE7F4E" w:rsidRPr="006024E6" w:rsidRDefault="00EE7F4E" w:rsidP="00EE7F4E">
      <w:pPr>
        <w:ind w:firstLineChars="200" w:firstLine="640"/>
        <w:jc w:val="right"/>
        <w:rPr>
          <w:rFonts w:ascii="仿宋_GB2312" w:eastAsia="仿宋_GB2312" w:hAnsi="Verdana" w:cs="宋体" w:hint="eastAsia"/>
          <w:color w:val="222222"/>
          <w:kern w:val="0"/>
          <w:sz w:val="32"/>
          <w:szCs w:val="32"/>
        </w:rPr>
      </w:pPr>
      <w:r w:rsidRPr="006024E6">
        <w:rPr>
          <w:rFonts w:ascii="仿宋_GB2312" w:eastAsia="仿宋_GB2312" w:hAnsi="Verdana" w:cs="宋体" w:hint="eastAsia"/>
          <w:color w:val="222222"/>
          <w:kern w:val="0"/>
          <w:sz w:val="32"/>
          <w:szCs w:val="32"/>
        </w:rPr>
        <w:t>85850386</w:t>
      </w:r>
    </w:p>
    <w:p w:rsidR="00EE7F4E" w:rsidRPr="006024E6" w:rsidRDefault="00EE7F4E" w:rsidP="00EE7F4E">
      <w:pPr>
        <w:ind w:firstLineChars="200" w:firstLine="640"/>
        <w:jc w:val="right"/>
        <w:rPr>
          <w:rFonts w:ascii="仿宋_GB2312" w:eastAsia="仿宋_GB2312" w:hAnsi="Verdana" w:cs="宋体" w:hint="eastAsia"/>
          <w:color w:val="222222"/>
          <w:kern w:val="0"/>
          <w:sz w:val="32"/>
          <w:szCs w:val="32"/>
        </w:rPr>
      </w:pPr>
      <w:r w:rsidRPr="006024E6">
        <w:rPr>
          <w:rFonts w:ascii="仿宋_GB2312" w:eastAsia="仿宋_GB2312" w:hAnsi="Verdana" w:cs="宋体" w:hint="eastAsia"/>
          <w:color w:val="222222"/>
          <w:kern w:val="0"/>
          <w:sz w:val="32"/>
          <w:szCs w:val="32"/>
        </w:rPr>
        <w:t>2020年11月12日</w:t>
      </w:r>
    </w:p>
    <w:p w:rsidR="00EE7F4E" w:rsidRPr="00EE7F4E" w:rsidRDefault="00EE7F4E" w:rsidP="008B7FA4">
      <w:pPr>
        <w:pStyle w:val="a5"/>
        <w:widowControl/>
        <w:shd w:val="clear" w:color="auto" w:fill="FFFFFF"/>
        <w:spacing w:before="0" w:beforeAutospacing="0" w:after="0" w:afterAutospacing="0"/>
        <w:jc w:val="center"/>
        <w:rPr>
          <w:rFonts w:ascii="方正书宋_GBK" w:eastAsia="方正书宋_GBK" w:hAnsi="方正书宋_GBK" w:cs="方正书宋_GBK" w:hint="eastAsia"/>
          <w:b/>
          <w:bCs/>
          <w:sz w:val="44"/>
          <w:szCs w:val="44"/>
          <w:shd w:val="clear" w:color="auto" w:fill="FFFFFF"/>
        </w:rPr>
      </w:pPr>
    </w:p>
    <w:p w:rsidR="008B7FA4" w:rsidRDefault="008B7FA4" w:rsidP="008B7FA4">
      <w:pPr>
        <w:pStyle w:val="a5"/>
        <w:widowControl/>
        <w:shd w:val="clear" w:color="auto" w:fill="FFFFFF"/>
        <w:spacing w:before="0" w:beforeAutospacing="0" w:after="0" w:afterAutospacing="0"/>
        <w:jc w:val="center"/>
        <w:rPr>
          <w:rFonts w:ascii="方正书宋_GBK" w:eastAsia="方正书宋_GBK" w:hAnsi="方正书宋_GBK" w:cs="方正书宋_GBK"/>
          <w:sz w:val="28"/>
          <w:szCs w:val="28"/>
        </w:rPr>
      </w:pPr>
      <w:r>
        <w:rPr>
          <w:rFonts w:ascii="方正书宋_GBK" w:eastAsia="方正书宋_GBK" w:hAnsi="方正书宋_GBK" w:cs="方正书宋_GBK" w:hint="eastAsia"/>
          <w:b/>
          <w:bCs/>
          <w:sz w:val="44"/>
          <w:szCs w:val="44"/>
          <w:shd w:val="clear" w:color="auto" w:fill="FFFFFF"/>
        </w:rPr>
        <w:t>汽车销售事业部党支部开展“慈善一日捐”活动</w:t>
      </w:r>
    </w:p>
    <w:p w:rsidR="008B7FA4" w:rsidRDefault="008B7FA4" w:rsidP="008B7FA4">
      <w:pPr>
        <w:pStyle w:val="2"/>
        <w:spacing w:line="240" w:lineRule="auto"/>
        <w:ind w:firstLineChars="200" w:firstLine="560"/>
        <w:jc w:val="both"/>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为进一步弘扬慈善精神，传递社会正能量，推动全市慈善事业健康发展，11月12日下午，销售事业部党支部开展了以“决战脱贫攻坚、助力疫情防控”为主题的“慈善一日捐”活动。</w:t>
      </w:r>
    </w:p>
    <w:p w:rsidR="008B7FA4" w:rsidRDefault="008B7FA4" w:rsidP="008B7FA4">
      <w:pPr>
        <w:pStyle w:val="a5"/>
        <w:widowControl/>
        <w:shd w:val="clear" w:color="auto" w:fill="FFFFFF"/>
        <w:spacing w:before="0" w:beforeAutospacing="0" w:after="0" w:afterAutospacing="0"/>
        <w:ind w:firstLineChars="200" w:firstLine="560"/>
        <w:jc w:val="both"/>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活动现场，销售事业部党支部书记罗权同志带头捐款，各党员干部积极响应踊跃参与，纷纷献上自己的爱心。短短半个小时，销售事业部全体干部职工共计捐款2310元。</w:t>
      </w:r>
    </w:p>
    <w:p w:rsidR="008B7FA4" w:rsidRDefault="008B7FA4" w:rsidP="008B7FA4">
      <w:pPr>
        <w:pStyle w:val="a5"/>
        <w:widowControl/>
        <w:shd w:val="clear" w:color="auto" w:fill="FFFFFF"/>
        <w:spacing w:before="0" w:beforeAutospacing="0" w:after="0" w:afterAutospacing="0"/>
        <w:ind w:firstLineChars="200" w:firstLine="560"/>
        <w:jc w:val="both"/>
        <w:rPr>
          <w:rFonts w:ascii="方正书宋_GBK" w:eastAsia="方正书宋_GBK" w:hAnsi="方正书宋_GBK" w:cs="方正书宋_GBK"/>
          <w:sz w:val="28"/>
          <w:szCs w:val="28"/>
          <w:shd w:val="clear" w:color="auto" w:fill="FFFFFF"/>
        </w:rPr>
      </w:pPr>
      <w:r>
        <w:rPr>
          <w:rFonts w:ascii="方正书宋_GBK" w:eastAsia="方正书宋_GBK" w:hAnsi="方正书宋_GBK" w:cs="方正书宋_GBK" w:hint="eastAsia"/>
          <w:sz w:val="28"/>
          <w:szCs w:val="28"/>
          <w:shd w:val="clear" w:color="auto" w:fill="FFFFFF"/>
        </w:rPr>
        <w:t>此次活动，销售事业部干部职工用实际行动为港城慈善事业贡献力量，助力脱贫攻坚和疫情防控工作，充分展示了销售事业部干部职工的良好精神风貌和无私奉献的大爱情怀，彰显了社会责任与担当。</w:t>
      </w:r>
    </w:p>
    <w:p w:rsidR="008B7FA4" w:rsidRDefault="008B7FA4" w:rsidP="008B7FA4">
      <w:pPr>
        <w:pStyle w:val="a5"/>
        <w:widowControl/>
        <w:shd w:val="clear" w:color="auto" w:fill="FFFFFF"/>
        <w:spacing w:before="0" w:beforeAutospacing="0" w:after="0" w:afterAutospacing="0"/>
        <w:ind w:firstLineChars="200" w:firstLine="560"/>
        <w:jc w:val="both"/>
        <w:rPr>
          <w:rFonts w:ascii="方正书宋_GBK" w:eastAsia="方正书宋_GBK" w:hAnsi="方正书宋_GBK" w:cs="方正书宋_GBK"/>
          <w:sz w:val="28"/>
          <w:szCs w:val="28"/>
          <w:shd w:val="clear" w:color="auto" w:fill="FFFFFF"/>
        </w:rPr>
      </w:pPr>
    </w:p>
    <w:p w:rsidR="008B7FA4" w:rsidRDefault="008B7FA4" w:rsidP="008B7FA4">
      <w:pPr>
        <w:pStyle w:val="a5"/>
        <w:widowControl/>
        <w:shd w:val="clear" w:color="auto" w:fill="FFFFFF"/>
        <w:spacing w:before="0" w:beforeAutospacing="0" w:after="0" w:afterAutospacing="0"/>
        <w:ind w:firstLineChars="200" w:firstLine="560"/>
        <w:jc w:val="righ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单位：汽车销售事业部</w:t>
      </w:r>
    </w:p>
    <w:p w:rsidR="008B7FA4" w:rsidRDefault="008B7FA4" w:rsidP="008B7FA4">
      <w:pPr>
        <w:pBdr>
          <w:top w:val="none" w:sz="0" w:space="1" w:color="auto"/>
          <w:left w:val="none" w:sz="0" w:space="4" w:color="auto"/>
          <w:bottom w:val="none" w:sz="0" w:space="1" w:color="auto"/>
          <w:right w:val="none" w:sz="0" w:space="4" w:color="auto"/>
        </w:pBdr>
        <w:shd w:val="clear" w:color="auto" w:fill="FFFFFF"/>
        <w:ind w:firstLineChars="200" w:firstLine="560"/>
        <w:jc w:val="righ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作者：黄丽</w:t>
      </w:r>
    </w:p>
    <w:p w:rsidR="008B7FA4" w:rsidRDefault="008B7FA4" w:rsidP="008B7FA4">
      <w:pPr>
        <w:pBdr>
          <w:top w:val="none" w:sz="0" w:space="1" w:color="auto"/>
          <w:left w:val="none" w:sz="0" w:space="4" w:color="auto"/>
          <w:bottom w:val="none" w:sz="0" w:space="1" w:color="auto"/>
          <w:right w:val="none" w:sz="0" w:space="4" w:color="auto"/>
        </w:pBdr>
        <w:shd w:val="clear" w:color="auto" w:fill="FFFFFF"/>
        <w:ind w:firstLineChars="200" w:firstLine="560"/>
        <w:jc w:val="righ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联系电话：13812327445</w:t>
      </w:r>
    </w:p>
    <w:p w:rsidR="008B7FA4" w:rsidRDefault="008B7FA4" w:rsidP="008B7FA4">
      <w:pPr>
        <w:pBdr>
          <w:top w:val="none" w:sz="0" w:space="1" w:color="auto"/>
          <w:left w:val="none" w:sz="0" w:space="4" w:color="auto"/>
          <w:bottom w:val="none" w:sz="0" w:space="1" w:color="auto"/>
          <w:right w:val="none" w:sz="0" w:space="4" w:color="auto"/>
        </w:pBdr>
        <w:shd w:val="clear" w:color="auto" w:fill="FFFFFF"/>
        <w:ind w:firstLineChars="200" w:firstLine="560"/>
        <w:jc w:val="right"/>
        <w:rPr>
          <w:rFonts w:ascii="方正书宋_GBK" w:eastAsia="方正书宋_GBK" w:hAnsi="方正书宋_GBK" w:cs="方正书宋_GBK"/>
          <w:b/>
          <w:bCs/>
          <w:sz w:val="44"/>
          <w:szCs w:val="44"/>
          <w:shd w:val="clear" w:color="auto" w:fill="FFFFFF"/>
        </w:rPr>
      </w:pPr>
      <w:r>
        <w:rPr>
          <w:rFonts w:ascii="方正书宋_GBK" w:eastAsia="方正书宋_GBK" w:hAnsi="方正书宋_GBK" w:cs="方正书宋_GBK" w:hint="eastAsia"/>
          <w:sz w:val="28"/>
          <w:szCs w:val="28"/>
        </w:rPr>
        <w:t>2020年11月13日</w:t>
      </w:r>
    </w:p>
    <w:p w:rsidR="008B7FA4" w:rsidRDefault="008B7FA4" w:rsidP="008B7FA4">
      <w:pPr>
        <w:pBdr>
          <w:top w:val="none" w:sz="0" w:space="1" w:color="auto"/>
          <w:left w:val="none" w:sz="0" w:space="4" w:color="auto"/>
          <w:bottom w:val="none" w:sz="0" w:space="1" w:color="auto"/>
          <w:right w:val="none" w:sz="0" w:space="4" w:color="auto"/>
        </w:pBdr>
        <w:shd w:val="clear" w:color="auto" w:fill="FFFFFF"/>
        <w:jc w:val="center"/>
        <w:rPr>
          <w:rFonts w:ascii="方正书宋_GBK" w:eastAsia="方正书宋_GBK" w:hAnsi="方正书宋_GBK" w:cs="方正书宋_GBK"/>
          <w:b/>
          <w:bCs/>
          <w:sz w:val="32"/>
          <w:szCs w:val="32"/>
          <w:shd w:val="clear" w:color="auto" w:fill="FFFFFF"/>
        </w:rPr>
      </w:pPr>
    </w:p>
    <w:p w:rsidR="008B7FA4" w:rsidRDefault="008B7FA4" w:rsidP="008B7FA4">
      <w:pPr>
        <w:rPr>
          <w:color w:val="000000"/>
        </w:rPr>
      </w:pPr>
    </w:p>
    <w:p w:rsidR="008B7FA4" w:rsidRDefault="008B7FA4" w:rsidP="008B7FA4">
      <w:pPr>
        <w:jc w:val="center"/>
        <w:rPr>
          <w:rFonts w:ascii="方正小标宋简体" w:eastAsia="方正小标宋简体" w:hAnsi="方正小标宋简体" w:cs="方正小标宋简体"/>
          <w:sz w:val="44"/>
          <w:szCs w:val="44"/>
        </w:rPr>
      </w:pPr>
    </w:p>
    <w:p w:rsidR="008B7FA4" w:rsidRDefault="008B7FA4" w:rsidP="008B7FA4">
      <w:pPr>
        <w:jc w:val="center"/>
        <w:rPr>
          <w:rFonts w:ascii="方正小标宋简体" w:eastAsia="方正小标宋简体" w:hAnsi="方正小标宋简体" w:cs="方正小标宋简体"/>
          <w:sz w:val="44"/>
          <w:szCs w:val="44"/>
        </w:rPr>
      </w:pPr>
    </w:p>
    <w:p w:rsidR="008B7FA4" w:rsidRDefault="008B7FA4" w:rsidP="008B7FA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苏港开展“决战脱贫攻坚 助力疫情防控”慈善一日捐活动</w:t>
      </w:r>
    </w:p>
    <w:p w:rsidR="008B7FA4" w:rsidRPr="005D759A" w:rsidRDefault="008B7FA4" w:rsidP="008B7FA4">
      <w:pPr>
        <w:ind w:firstLineChars="200" w:firstLine="640"/>
        <w:jc w:val="left"/>
        <w:rPr>
          <w:rFonts w:ascii="仿宋_GB2312" w:eastAsia="仿宋_GB2312" w:hAnsi="仿宋" w:cs="仿宋"/>
          <w:sz w:val="32"/>
          <w:szCs w:val="32"/>
        </w:rPr>
      </w:pPr>
      <w:r w:rsidRPr="005D759A">
        <w:rPr>
          <w:rFonts w:ascii="仿宋_GB2312" w:eastAsia="仿宋_GB2312" w:hAnsi="仿宋" w:cs="仿宋" w:hint="eastAsia"/>
          <w:sz w:val="32"/>
          <w:szCs w:val="32"/>
        </w:rPr>
        <w:t>11月12日上午，为响应集团及总公司的号召，传达集团《关于开展2020年“决战脱贫攻坚 助力疫情防控”慈善一日捐活动的通知》精神，大力倡导和弘扬中华民族“扶</w:t>
      </w:r>
      <w:r>
        <w:rPr>
          <w:rFonts w:ascii="仿宋_GB2312" w:eastAsia="仿宋_GB2312" w:hAnsi="仿宋" w:cs="仿宋" w:hint="eastAsia"/>
          <w:sz w:val="32"/>
          <w:szCs w:val="32"/>
        </w:rPr>
        <w:t>贫济困，乐善好施”的传统美德，进一步推动全市慈善事业健康发展，苏港</w:t>
      </w:r>
      <w:r w:rsidRPr="005D759A">
        <w:rPr>
          <w:rFonts w:ascii="仿宋_GB2312" w:eastAsia="仿宋_GB2312" w:hAnsi="仿宋" w:cs="仿宋" w:hint="eastAsia"/>
          <w:sz w:val="32"/>
          <w:szCs w:val="32"/>
        </w:rPr>
        <w:t>组织全体</w:t>
      </w:r>
      <w:r>
        <w:rPr>
          <w:rFonts w:ascii="仿宋_GB2312" w:eastAsia="仿宋_GB2312" w:hAnsi="仿宋" w:cs="仿宋" w:hint="eastAsia"/>
          <w:sz w:val="32"/>
          <w:szCs w:val="32"/>
        </w:rPr>
        <w:t>干部</w:t>
      </w:r>
      <w:r w:rsidRPr="005D759A">
        <w:rPr>
          <w:rFonts w:ascii="仿宋_GB2312" w:eastAsia="仿宋_GB2312" w:hAnsi="仿宋" w:cs="仿宋" w:hint="eastAsia"/>
          <w:sz w:val="32"/>
          <w:szCs w:val="32"/>
        </w:rPr>
        <w:t>职工在会议室开展了“决战脱贫攻坚 助力疫情防控”慈善一日捐活动。</w:t>
      </w:r>
    </w:p>
    <w:p w:rsidR="008B7FA4" w:rsidRPr="005D759A" w:rsidRDefault="008B7FA4" w:rsidP="008B7FA4">
      <w:pPr>
        <w:ind w:firstLineChars="200" w:firstLine="640"/>
        <w:jc w:val="left"/>
        <w:rPr>
          <w:rFonts w:ascii="仿宋_GB2312" w:eastAsia="仿宋_GB2312" w:hAnsi="仿宋" w:cs="仿宋"/>
          <w:sz w:val="32"/>
          <w:szCs w:val="32"/>
        </w:rPr>
      </w:pPr>
      <w:r w:rsidRPr="005D759A">
        <w:rPr>
          <w:rFonts w:ascii="仿宋_GB2312" w:eastAsia="仿宋_GB2312" w:hAnsi="仿宋" w:cs="仿宋" w:hint="eastAsia"/>
          <w:sz w:val="32"/>
          <w:szCs w:val="32"/>
        </w:rPr>
        <w:t>此次活动大家都非常积极踊跃，无一人缺席。点点爱心，汇聚成河，短短半天时间共收到38人捐款，总计1370元。善款有价，爱心无价。本次爱心捐款活动，充分体现了公司对社会公益事业的重视，也体现了苏港员工助人为乐、善良仁爱的良好品质。</w:t>
      </w:r>
    </w:p>
    <w:p w:rsidR="008B7FA4" w:rsidRPr="005D759A" w:rsidRDefault="008B7FA4" w:rsidP="008B7FA4">
      <w:pPr>
        <w:ind w:firstLineChars="200" w:firstLine="640"/>
        <w:jc w:val="left"/>
        <w:rPr>
          <w:rFonts w:ascii="仿宋_GB2312" w:eastAsia="仿宋_GB2312" w:hAnsi="仿宋" w:cs="仿宋"/>
          <w:sz w:val="32"/>
          <w:szCs w:val="32"/>
        </w:rPr>
      </w:pPr>
      <w:r w:rsidRPr="005D759A">
        <w:rPr>
          <w:rFonts w:ascii="仿宋_GB2312" w:eastAsia="仿宋_GB2312" w:hAnsi="仿宋" w:cs="仿宋" w:hint="eastAsia"/>
          <w:sz w:val="32"/>
          <w:szCs w:val="32"/>
        </w:rPr>
        <w:t xml:space="preserve"> </w:t>
      </w:r>
    </w:p>
    <w:p w:rsidR="008B7FA4" w:rsidRPr="005D759A" w:rsidRDefault="008B7FA4" w:rsidP="008B7FA4">
      <w:pPr>
        <w:ind w:firstLineChars="200" w:firstLine="640"/>
        <w:jc w:val="center"/>
        <w:rPr>
          <w:rFonts w:ascii="仿宋_GB2312" w:eastAsia="仿宋_GB2312" w:hAnsi="仿宋" w:cs="仿宋"/>
          <w:sz w:val="32"/>
          <w:szCs w:val="32"/>
        </w:rPr>
      </w:pPr>
      <w:r w:rsidRPr="005D759A">
        <w:rPr>
          <w:rFonts w:ascii="仿宋_GB2312" w:eastAsia="仿宋_GB2312" w:hAnsi="仿宋" w:cs="仿宋" w:hint="eastAsia"/>
          <w:sz w:val="32"/>
          <w:szCs w:val="32"/>
        </w:rPr>
        <w:t xml:space="preserve">                               </w:t>
      </w:r>
    </w:p>
    <w:p w:rsidR="008B7FA4" w:rsidRPr="005D759A" w:rsidRDefault="008B7FA4" w:rsidP="008B7FA4">
      <w:pPr>
        <w:ind w:firstLineChars="200" w:firstLine="640"/>
        <w:jc w:val="center"/>
        <w:rPr>
          <w:rFonts w:ascii="仿宋_GB2312" w:eastAsia="仿宋_GB2312" w:hAnsi="仿宋" w:cs="仿宋"/>
          <w:sz w:val="32"/>
          <w:szCs w:val="32"/>
        </w:rPr>
      </w:pPr>
      <w:r w:rsidRPr="005D759A">
        <w:rPr>
          <w:rFonts w:ascii="仿宋_GB2312" w:eastAsia="仿宋_GB2312" w:hAnsi="仿宋" w:cs="仿宋" w:hint="eastAsia"/>
          <w:sz w:val="32"/>
          <w:szCs w:val="32"/>
        </w:rPr>
        <w:t xml:space="preserve">                              陶  正</w:t>
      </w:r>
    </w:p>
    <w:p w:rsidR="008B7FA4" w:rsidRPr="005D759A" w:rsidRDefault="008B7FA4" w:rsidP="008B7FA4">
      <w:pPr>
        <w:ind w:firstLineChars="200" w:firstLine="640"/>
        <w:jc w:val="left"/>
        <w:rPr>
          <w:rFonts w:ascii="仿宋_GB2312" w:eastAsia="仿宋_GB2312" w:hAnsi="仿宋" w:cs="仿宋"/>
          <w:sz w:val="32"/>
          <w:szCs w:val="32"/>
        </w:rPr>
      </w:pPr>
      <w:r w:rsidRPr="005D759A">
        <w:rPr>
          <w:rFonts w:ascii="仿宋_GB2312" w:eastAsia="仿宋_GB2312" w:hAnsi="仿宋" w:cs="仿宋" w:hint="eastAsia"/>
          <w:sz w:val="32"/>
          <w:szCs w:val="32"/>
        </w:rPr>
        <w:t xml:space="preserve">                               汽服苏港检测中心</w:t>
      </w:r>
    </w:p>
    <w:p w:rsidR="008B7FA4" w:rsidRPr="005D759A" w:rsidRDefault="008B7FA4" w:rsidP="008B7FA4">
      <w:pPr>
        <w:ind w:firstLineChars="200" w:firstLine="640"/>
        <w:jc w:val="left"/>
        <w:rPr>
          <w:rFonts w:ascii="仿宋_GB2312" w:eastAsia="仿宋_GB2312" w:hAnsi="仿宋" w:cs="仿宋"/>
          <w:sz w:val="32"/>
          <w:szCs w:val="32"/>
        </w:rPr>
      </w:pPr>
      <w:r w:rsidRPr="005D759A">
        <w:rPr>
          <w:rFonts w:ascii="仿宋_GB2312" w:eastAsia="仿宋_GB2312" w:hAnsi="仿宋" w:cs="仿宋" w:hint="eastAsia"/>
          <w:sz w:val="32"/>
          <w:szCs w:val="32"/>
        </w:rPr>
        <w:t xml:space="preserve">                                 18501490142</w:t>
      </w:r>
    </w:p>
    <w:p w:rsidR="008B7FA4" w:rsidRPr="005D759A" w:rsidRDefault="008B7FA4" w:rsidP="008B7FA4">
      <w:pPr>
        <w:ind w:firstLineChars="200" w:firstLine="640"/>
        <w:jc w:val="left"/>
        <w:rPr>
          <w:rFonts w:ascii="仿宋_GB2312" w:eastAsia="仿宋_GB2312" w:hAnsi="仿宋" w:cs="仿宋"/>
          <w:sz w:val="32"/>
          <w:szCs w:val="32"/>
        </w:rPr>
      </w:pPr>
      <w:r w:rsidRPr="005D759A">
        <w:rPr>
          <w:rFonts w:ascii="仿宋_GB2312" w:eastAsia="仿宋_GB2312" w:hAnsi="仿宋" w:cs="仿宋" w:hint="eastAsia"/>
          <w:sz w:val="32"/>
          <w:szCs w:val="32"/>
        </w:rPr>
        <w:t xml:space="preserve">                               2020年11月12日</w:t>
      </w:r>
    </w:p>
    <w:p w:rsidR="008B7FA4" w:rsidRDefault="008B7FA4">
      <w:pPr>
        <w:ind w:firstLineChars="200" w:firstLine="560"/>
        <w:jc w:val="left"/>
        <w:rPr>
          <w:rFonts w:ascii="方正书宋_GBK" w:eastAsia="方正书宋_GBK" w:hAnsi="方正书宋_GBK" w:cs="方正书宋_GBK"/>
          <w:sz w:val="28"/>
          <w:szCs w:val="28"/>
        </w:rPr>
      </w:pPr>
    </w:p>
    <w:p w:rsidR="008B7FA4" w:rsidRDefault="008B7FA4">
      <w:pPr>
        <w:ind w:firstLineChars="200" w:firstLine="560"/>
        <w:jc w:val="left"/>
        <w:rPr>
          <w:rFonts w:ascii="方正书宋_GBK" w:eastAsia="方正书宋_GBK" w:hAnsi="方正书宋_GBK" w:cs="方正书宋_GBK"/>
          <w:sz w:val="28"/>
          <w:szCs w:val="28"/>
        </w:rPr>
      </w:pPr>
    </w:p>
    <w:p w:rsidR="008B7FA4" w:rsidRPr="00942651" w:rsidRDefault="008B7FA4" w:rsidP="008B7FA4">
      <w:pPr>
        <w:jc w:val="center"/>
        <w:rPr>
          <w:rFonts w:ascii="方正小标宋简体" w:eastAsia="方正小标宋简体" w:hAnsi="方正小标宋简体" w:cs="方正小标宋简体"/>
          <w:bCs/>
          <w:sz w:val="44"/>
          <w:szCs w:val="44"/>
        </w:rPr>
      </w:pPr>
      <w:r w:rsidRPr="00942651">
        <w:rPr>
          <w:rFonts w:ascii="方正小标宋简体" w:eastAsia="方正小标宋简体" w:hAnsi="方正小标宋简体" w:cs="方正小标宋简体" w:hint="eastAsia"/>
          <w:bCs/>
          <w:sz w:val="44"/>
          <w:szCs w:val="44"/>
        </w:rPr>
        <w:t>汽车修理事业部开展2020年“决战脱贫攻坚 助力疫情防控”慈善一日捐活动</w:t>
      </w:r>
    </w:p>
    <w:p w:rsidR="008B7FA4" w:rsidRDefault="008B7FA4" w:rsidP="008B7FA4">
      <w:pPr>
        <w:jc w:val="center"/>
        <w:rPr>
          <w:rFonts w:ascii="方正小标宋简体" w:eastAsia="方正小标宋简体" w:hAnsi="方正小标宋简体" w:cs="方正小标宋简体"/>
          <w:b/>
          <w:bCs/>
          <w:sz w:val="36"/>
          <w:szCs w:val="36"/>
        </w:rPr>
      </w:pPr>
    </w:p>
    <w:p w:rsidR="008B7FA4" w:rsidRPr="00942651" w:rsidRDefault="008B7FA4" w:rsidP="008B7FA4">
      <w:pPr>
        <w:pStyle w:val="2"/>
        <w:spacing w:line="560" w:lineRule="exact"/>
        <w:ind w:firstLineChars="200" w:firstLine="640"/>
        <w:jc w:val="both"/>
        <w:rPr>
          <w:rFonts w:ascii="仿宋_GB2312" w:eastAsia="仿宋_GB2312"/>
          <w:sz w:val="32"/>
          <w:szCs w:val="32"/>
        </w:rPr>
      </w:pPr>
      <w:r w:rsidRPr="00942651">
        <w:rPr>
          <w:rFonts w:ascii="仿宋_GB2312" w:eastAsia="仿宋_GB2312" w:hint="eastAsia"/>
          <w:sz w:val="32"/>
          <w:szCs w:val="32"/>
        </w:rPr>
        <w:t>为积极响应汽服公司开展2020年“决战脱贫攻坚 助力疫情防控”慈善一日捐活动的号召，进一步弘扬慈善精神，汽车修理事业部于2020年11月16日上午组织全体干部职工开展“慈善一日捐”活动。</w:t>
      </w:r>
    </w:p>
    <w:p w:rsidR="008B7FA4" w:rsidRPr="00942651" w:rsidRDefault="008B7FA4" w:rsidP="008B7FA4">
      <w:pPr>
        <w:pStyle w:val="2"/>
        <w:spacing w:line="560" w:lineRule="exact"/>
        <w:ind w:firstLineChars="200" w:firstLine="640"/>
        <w:jc w:val="both"/>
        <w:rPr>
          <w:rFonts w:ascii="仿宋_GB2312" w:eastAsia="仿宋_GB2312"/>
          <w:sz w:val="32"/>
          <w:szCs w:val="32"/>
        </w:rPr>
      </w:pPr>
      <w:r w:rsidRPr="00942651">
        <w:rPr>
          <w:rFonts w:ascii="仿宋_GB2312" w:eastAsia="仿宋_GB2312" w:hint="eastAsia"/>
          <w:sz w:val="32"/>
          <w:szCs w:val="32"/>
        </w:rPr>
        <w:t>活动现场，事业部领导班子成员率先垂范，积极带头捐款，广大干部职工排成长龙，带着助力打赢“两场战役”的决心和信心，争相把善款放进捐款箱，用实际行动为身处困境的人们带去温暖和希望。一份捐赠一份爱心，此次“慈善一日捐”活动共募集善款1315元。</w:t>
      </w:r>
    </w:p>
    <w:p w:rsidR="008B7FA4" w:rsidRPr="00942651" w:rsidRDefault="008B7FA4" w:rsidP="008B7FA4">
      <w:pPr>
        <w:pStyle w:val="2"/>
        <w:spacing w:line="560" w:lineRule="exact"/>
        <w:ind w:firstLineChars="200" w:firstLine="640"/>
        <w:jc w:val="both"/>
        <w:rPr>
          <w:rFonts w:ascii="仿宋_GB2312" w:eastAsia="仿宋_GB2312"/>
          <w:sz w:val="32"/>
          <w:szCs w:val="32"/>
        </w:rPr>
      </w:pPr>
      <w:r w:rsidRPr="00942651">
        <w:rPr>
          <w:rFonts w:ascii="仿宋_GB2312" w:eastAsia="仿宋_GB2312" w:hint="eastAsia"/>
          <w:sz w:val="32"/>
          <w:szCs w:val="32"/>
        </w:rPr>
        <w:t>此次活动，不仅倡导和弘扬了中华民族“扶贫济困，乐善好施”的传统美德，也进一步激发了汽车修理事业部全体干部职工“团结互助、扶贫济困、关爱奉献”的慈善精神。</w:t>
      </w:r>
      <w:r>
        <w:rPr>
          <w:rFonts w:ascii="仿宋_GB2312" w:eastAsia="仿宋_GB2312" w:hint="eastAsia"/>
          <w:sz w:val="32"/>
          <w:szCs w:val="32"/>
        </w:rPr>
        <w:t>汽车修理事业部</w:t>
      </w:r>
      <w:r w:rsidRPr="00942651">
        <w:rPr>
          <w:rFonts w:ascii="仿宋_GB2312" w:eastAsia="仿宋_GB2312" w:hAnsi="仿宋" w:cs="仿宋" w:hint="eastAsia"/>
          <w:color w:val="000000" w:themeColor="text1"/>
          <w:sz w:val="32"/>
          <w:szCs w:val="32"/>
          <w:shd w:val="clear" w:color="auto" w:fill="FFFFFF"/>
        </w:rPr>
        <w:t>将始终坚定信念、同舟共济、众志成城，</w:t>
      </w:r>
      <w:r w:rsidRPr="00942651">
        <w:rPr>
          <w:rFonts w:ascii="仿宋_GB2312" w:eastAsia="仿宋_GB2312" w:hint="eastAsia"/>
          <w:sz w:val="32"/>
          <w:szCs w:val="32"/>
        </w:rPr>
        <w:t>为助力决战脱贫攻坚和奋力夺取疫情防控双胜利贡献自己的力量。</w:t>
      </w:r>
    </w:p>
    <w:p w:rsidR="008B7FA4" w:rsidRPr="00942651" w:rsidRDefault="008B7FA4" w:rsidP="008B7FA4">
      <w:pPr>
        <w:pStyle w:val="2"/>
        <w:spacing w:line="560" w:lineRule="exact"/>
        <w:ind w:firstLineChars="200" w:firstLine="640"/>
        <w:jc w:val="both"/>
        <w:rPr>
          <w:rFonts w:ascii="仿宋_GB2312" w:eastAsia="仿宋_GB2312"/>
          <w:sz w:val="32"/>
          <w:szCs w:val="32"/>
        </w:rPr>
      </w:pPr>
    </w:p>
    <w:p w:rsidR="008B7FA4" w:rsidRPr="00942651" w:rsidRDefault="008B7FA4" w:rsidP="008B7FA4">
      <w:pPr>
        <w:pStyle w:val="2"/>
        <w:spacing w:line="560" w:lineRule="exact"/>
        <w:ind w:firstLineChars="1500" w:firstLine="4800"/>
        <w:jc w:val="both"/>
        <w:rPr>
          <w:rFonts w:ascii="仿宋_GB2312" w:eastAsia="仿宋_GB2312"/>
          <w:sz w:val="32"/>
          <w:szCs w:val="32"/>
        </w:rPr>
      </w:pPr>
      <w:r w:rsidRPr="00942651">
        <w:rPr>
          <w:rFonts w:ascii="仿宋_GB2312" w:eastAsia="仿宋_GB2312" w:hint="eastAsia"/>
          <w:sz w:val="32"/>
          <w:szCs w:val="32"/>
        </w:rPr>
        <w:t>汽车修理事业部</w:t>
      </w:r>
    </w:p>
    <w:p w:rsidR="008B7FA4" w:rsidRPr="00942651" w:rsidRDefault="008B7FA4" w:rsidP="008B7FA4">
      <w:pPr>
        <w:pStyle w:val="2"/>
        <w:spacing w:line="560" w:lineRule="exact"/>
        <w:ind w:firstLineChars="200" w:firstLine="640"/>
        <w:jc w:val="both"/>
        <w:rPr>
          <w:rFonts w:ascii="仿宋_GB2312" w:eastAsia="仿宋_GB2312"/>
          <w:sz w:val="32"/>
          <w:szCs w:val="32"/>
        </w:rPr>
      </w:pPr>
      <w:r w:rsidRPr="00942651">
        <w:rPr>
          <w:rFonts w:ascii="仿宋_GB2312" w:eastAsia="仿宋_GB2312" w:hint="eastAsia"/>
          <w:sz w:val="32"/>
          <w:szCs w:val="32"/>
        </w:rPr>
        <w:t xml:space="preserve">                              张艳</w:t>
      </w:r>
    </w:p>
    <w:p w:rsidR="008B7FA4" w:rsidRPr="00942651" w:rsidRDefault="008B7FA4" w:rsidP="008B7FA4">
      <w:pPr>
        <w:pStyle w:val="2"/>
        <w:spacing w:line="560" w:lineRule="exact"/>
        <w:ind w:firstLineChars="200" w:firstLine="640"/>
        <w:jc w:val="both"/>
        <w:rPr>
          <w:rFonts w:ascii="仿宋_GB2312" w:eastAsia="仿宋_GB2312"/>
          <w:sz w:val="32"/>
          <w:szCs w:val="32"/>
        </w:rPr>
      </w:pPr>
      <w:r w:rsidRPr="00942651">
        <w:rPr>
          <w:rFonts w:ascii="仿宋_GB2312" w:eastAsia="仿宋_GB2312" w:hint="eastAsia"/>
          <w:sz w:val="32"/>
          <w:szCs w:val="32"/>
        </w:rPr>
        <w:t xml:space="preserve">                          13815655677</w:t>
      </w:r>
    </w:p>
    <w:p w:rsidR="008B7FA4" w:rsidRPr="00942651" w:rsidRDefault="008B7FA4" w:rsidP="008B7FA4">
      <w:pPr>
        <w:pStyle w:val="2"/>
        <w:spacing w:line="560" w:lineRule="exact"/>
        <w:ind w:firstLineChars="200" w:firstLine="640"/>
        <w:jc w:val="both"/>
        <w:rPr>
          <w:rFonts w:ascii="仿宋_GB2312" w:eastAsia="仿宋_GB2312"/>
          <w:sz w:val="32"/>
          <w:szCs w:val="32"/>
        </w:rPr>
      </w:pPr>
      <w:r w:rsidRPr="00942651">
        <w:rPr>
          <w:rFonts w:ascii="仿宋_GB2312" w:eastAsia="仿宋_GB2312" w:hint="eastAsia"/>
          <w:sz w:val="32"/>
          <w:szCs w:val="32"/>
        </w:rPr>
        <w:lastRenderedPageBreak/>
        <w:t xml:space="preserve">                        2020年11月17日</w:t>
      </w:r>
    </w:p>
    <w:p w:rsidR="008B7FA4" w:rsidRPr="008B7FA4" w:rsidRDefault="008B7FA4">
      <w:pPr>
        <w:ind w:firstLineChars="200" w:firstLine="560"/>
        <w:jc w:val="left"/>
        <w:rPr>
          <w:rFonts w:ascii="方正书宋_GBK" w:eastAsia="方正书宋_GBK" w:hAnsi="方正书宋_GBK" w:cs="方正书宋_GBK"/>
          <w:sz w:val="28"/>
          <w:szCs w:val="28"/>
        </w:rPr>
      </w:pPr>
    </w:p>
    <w:sectPr w:rsidR="008B7FA4" w:rsidRPr="008B7FA4" w:rsidSect="00383C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5D1" w:rsidRDefault="008855D1" w:rsidP="007063EA">
      <w:r>
        <w:separator/>
      </w:r>
    </w:p>
  </w:endnote>
  <w:endnote w:type="continuationSeparator" w:id="1">
    <w:p w:rsidR="008855D1" w:rsidRDefault="008855D1" w:rsidP="007063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3000509000000000000"/>
    <w:charset w:val="86"/>
    <w:family w:val="script"/>
    <w:pitch w:val="fixed"/>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5D1" w:rsidRDefault="008855D1" w:rsidP="007063EA">
      <w:r>
        <w:separator/>
      </w:r>
    </w:p>
  </w:footnote>
  <w:footnote w:type="continuationSeparator" w:id="1">
    <w:p w:rsidR="008855D1" w:rsidRDefault="008855D1" w:rsidP="007063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FAB6B4D"/>
    <w:rsid w:val="001A797D"/>
    <w:rsid w:val="00383C7A"/>
    <w:rsid w:val="007063EA"/>
    <w:rsid w:val="008855D1"/>
    <w:rsid w:val="008B7FA4"/>
    <w:rsid w:val="00EE7F4E"/>
    <w:rsid w:val="00FE5601"/>
    <w:rsid w:val="0FAB6B4D"/>
    <w:rsid w:val="45EB62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83C7A"/>
    <w:pPr>
      <w:widowControl w:val="0"/>
      <w:jc w:val="both"/>
    </w:pPr>
    <w:rPr>
      <w:kern w:val="2"/>
      <w:sz w:val="21"/>
      <w:szCs w:val="24"/>
    </w:rPr>
  </w:style>
  <w:style w:type="paragraph" w:styleId="1">
    <w:name w:val="heading 1"/>
    <w:basedOn w:val="a"/>
    <w:next w:val="a"/>
    <w:qFormat/>
    <w:rsid w:val="00383C7A"/>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rsid w:val="00383C7A"/>
    <w:pPr>
      <w:spacing w:line="800" w:lineRule="exact"/>
      <w:jc w:val="center"/>
    </w:pPr>
    <w:rPr>
      <w:rFonts w:ascii="方正大标宋简体" w:eastAsia="方正大标宋简体"/>
      <w:sz w:val="44"/>
    </w:rPr>
  </w:style>
  <w:style w:type="paragraph" w:styleId="a3">
    <w:name w:val="header"/>
    <w:basedOn w:val="a"/>
    <w:link w:val="Char"/>
    <w:rsid w:val="00706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063EA"/>
    <w:rPr>
      <w:kern w:val="2"/>
      <w:sz w:val="18"/>
      <w:szCs w:val="18"/>
    </w:rPr>
  </w:style>
  <w:style w:type="paragraph" w:styleId="a4">
    <w:name w:val="footer"/>
    <w:basedOn w:val="a"/>
    <w:link w:val="Char0"/>
    <w:rsid w:val="007063EA"/>
    <w:pPr>
      <w:tabs>
        <w:tab w:val="center" w:pos="4153"/>
        <w:tab w:val="right" w:pos="8306"/>
      </w:tabs>
      <w:snapToGrid w:val="0"/>
      <w:jc w:val="left"/>
    </w:pPr>
    <w:rPr>
      <w:sz w:val="18"/>
      <w:szCs w:val="18"/>
    </w:rPr>
  </w:style>
  <w:style w:type="character" w:customStyle="1" w:styleId="Char0">
    <w:name w:val="页脚 Char"/>
    <w:basedOn w:val="a0"/>
    <w:link w:val="a4"/>
    <w:rsid w:val="007063EA"/>
    <w:rPr>
      <w:kern w:val="2"/>
      <w:sz w:val="18"/>
      <w:szCs w:val="18"/>
    </w:rPr>
  </w:style>
  <w:style w:type="paragraph" w:styleId="a5">
    <w:name w:val="Normal (Web)"/>
    <w:basedOn w:val="a"/>
    <w:rsid w:val="008B7FA4"/>
    <w:pPr>
      <w:spacing w:before="100" w:beforeAutospacing="1" w:after="100" w:afterAutospacing="1"/>
      <w:jc w:val="left"/>
    </w:pPr>
    <w:rPr>
      <w:rFonts w:ascii="Times New Roman" w:hAnsi="Times New Roman"/>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303</Words>
  <Characters>1731</Characters>
  <Application>Microsoft Office Word</Application>
  <DocSecurity>0</DocSecurity>
  <Lines>14</Lines>
  <Paragraphs>4</Paragraphs>
  <ScaleCrop>false</ScaleCrop>
  <Company>Sky123.Org</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User</cp:lastModifiedBy>
  <cp:revision>4</cp:revision>
  <dcterms:created xsi:type="dcterms:W3CDTF">2020-11-17T07:22:00Z</dcterms:created>
  <dcterms:modified xsi:type="dcterms:W3CDTF">2020-11-17T09:22:00Z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